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10" w:rsidRPr="00034A11" w:rsidRDefault="00CA4810" w:rsidP="00CA4810">
      <w:pPr>
        <w:tabs>
          <w:tab w:val="left" w:pos="3060"/>
        </w:tabs>
        <w:jc w:val="both"/>
        <w:rPr>
          <w:b/>
          <w:color w:val="000000" w:themeColor="text1"/>
          <w:sz w:val="24"/>
          <w:szCs w:val="24"/>
        </w:rPr>
      </w:pPr>
      <w:r w:rsidRPr="00034A11">
        <w:rPr>
          <w:b/>
          <w:color w:val="000000" w:themeColor="text1"/>
          <w:sz w:val="24"/>
          <w:szCs w:val="24"/>
        </w:rPr>
        <w:t>Határozati javaslat:</w:t>
      </w:r>
    </w:p>
    <w:p w:rsidR="00CA4810" w:rsidRPr="00034A11" w:rsidRDefault="00CA4810" w:rsidP="00CA481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</w:p>
    <w:p w:rsidR="00BF1040" w:rsidRPr="00034A11" w:rsidRDefault="00BF1040" w:rsidP="00BF1040">
      <w:pPr>
        <w:pStyle w:val="Listaszerbekezds"/>
        <w:numPr>
          <w:ilvl w:val="0"/>
          <w:numId w:val="6"/>
        </w:num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Változat</w:t>
      </w:r>
    </w:p>
    <w:p w:rsidR="00BF1040" w:rsidRPr="00034A11" w:rsidRDefault="00BF1040" w:rsidP="00BF104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BF104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Képviselőtestület:</w:t>
      </w:r>
    </w:p>
    <w:p w:rsidR="00CA4810" w:rsidRPr="00034A11" w:rsidRDefault="00CA4810" w:rsidP="00CA4810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pStyle w:val="Listaszerbekezds"/>
        <w:numPr>
          <w:ilvl w:val="0"/>
          <w:numId w:val="3"/>
        </w:numPr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Pr="00034A11">
        <w:rPr>
          <w:bCs/>
          <w:color w:val="000000" w:themeColor="text1"/>
          <w:sz w:val="24"/>
          <w:szCs w:val="24"/>
        </w:rPr>
        <w:t xml:space="preserve"> „Zalakaros gyógyhely komplex turisztikai fejlesztése” című GINOP-7.1.9-17-2017-00004 azonosító számú projekt kivitelezés során projekt műszaki vezetői </w:t>
      </w:r>
      <w:r w:rsidR="00034A11" w:rsidRPr="00034A11">
        <w:rPr>
          <w:bCs/>
          <w:color w:val="000000" w:themeColor="text1"/>
          <w:sz w:val="24"/>
          <w:szCs w:val="24"/>
        </w:rPr>
        <w:t>tevékenység,</w:t>
      </w:r>
      <w:r w:rsidRPr="00034A11">
        <w:rPr>
          <w:bCs/>
          <w:color w:val="000000" w:themeColor="text1"/>
          <w:sz w:val="24"/>
          <w:szCs w:val="24"/>
        </w:rPr>
        <w:t xml:space="preserve"> valamint az azzal összefüggő feladatok ellátása” tárgyban.</w:t>
      </w:r>
    </w:p>
    <w:p w:rsidR="00CA4810" w:rsidRPr="00034A11" w:rsidRDefault="00CA4810" w:rsidP="00CA4810">
      <w:pPr>
        <w:ind w:left="360" w:hanging="360"/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pStyle w:val="Listaszerbekezds"/>
        <w:numPr>
          <w:ilvl w:val="0"/>
          <w:numId w:val="3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felhatalmazza a Polgármestert az 1. sz. melléklet szerinti ajánlatételi felhívás aláírására, és az alábbi ajánlattevők részére való megküldésére: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név: </w:t>
      </w:r>
      <w:r w:rsidRPr="00034A11">
        <w:rPr>
          <w:color w:val="000000" w:themeColor="text1"/>
          <w:sz w:val="24"/>
          <w:szCs w:val="24"/>
        </w:rPr>
        <w:tab/>
      </w:r>
      <w:proofErr w:type="spellStart"/>
      <w:r w:rsidRPr="00034A11">
        <w:rPr>
          <w:color w:val="000000" w:themeColor="text1"/>
          <w:sz w:val="24"/>
          <w:szCs w:val="24"/>
        </w:rPr>
        <w:t>Frimobi</w:t>
      </w:r>
      <w:proofErr w:type="spellEnd"/>
      <w:r w:rsidRPr="00034A11">
        <w:rPr>
          <w:color w:val="000000" w:themeColor="text1"/>
          <w:sz w:val="24"/>
          <w:szCs w:val="24"/>
        </w:rPr>
        <w:t xml:space="preserve"> Építő Mérnöki és Kereskedelmi Kft.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székhely: </w:t>
      </w:r>
      <w:r w:rsidRPr="00034A11">
        <w:rPr>
          <w:color w:val="000000" w:themeColor="text1"/>
          <w:sz w:val="24"/>
          <w:szCs w:val="24"/>
        </w:rPr>
        <w:tab/>
        <w:t>8900 Zalaegerszeg, Becsali utca 52.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képviseli:</w:t>
      </w:r>
      <w:r w:rsidRPr="00034A11">
        <w:rPr>
          <w:color w:val="000000" w:themeColor="text1"/>
          <w:sz w:val="24"/>
          <w:szCs w:val="24"/>
        </w:rPr>
        <w:tab/>
      </w:r>
      <w:proofErr w:type="spellStart"/>
      <w:r w:rsidRPr="00034A11">
        <w:rPr>
          <w:color w:val="000000" w:themeColor="text1"/>
          <w:sz w:val="24"/>
          <w:szCs w:val="24"/>
        </w:rPr>
        <w:t>Bischof</w:t>
      </w:r>
      <w:proofErr w:type="spellEnd"/>
      <w:r w:rsidRPr="00034A11">
        <w:rPr>
          <w:color w:val="000000" w:themeColor="text1"/>
          <w:sz w:val="24"/>
          <w:szCs w:val="24"/>
        </w:rPr>
        <w:t xml:space="preserve"> Zoltán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telefon: </w:t>
      </w:r>
      <w:r w:rsidRPr="00034A11">
        <w:rPr>
          <w:color w:val="000000" w:themeColor="text1"/>
          <w:sz w:val="24"/>
          <w:szCs w:val="24"/>
        </w:rPr>
        <w:tab/>
        <w:t>06 92 596 790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e-mail: </w:t>
      </w:r>
      <w:r w:rsidRPr="00034A11">
        <w:rPr>
          <w:color w:val="000000" w:themeColor="text1"/>
          <w:sz w:val="24"/>
          <w:szCs w:val="24"/>
        </w:rPr>
        <w:tab/>
        <w:t xml:space="preserve"> </w:t>
      </w:r>
      <w:hyperlink r:id="rId5" w:history="1">
        <w:r w:rsidRPr="00034A11">
          <w:rPr>
            <w:rStyle w:val="Hiperhivatkozs"/>
            <w:color w:val="000000" w:themeColor="text1"/>
            <w:sz w:val="24"/>
            <w:szCs w:val="24"/>
          </w:rPr>
          <w:t>bischof.zoltan@gmail.com</w:t>
        </w:r>
      </w:hyperlink>
      <w:r w:rsidRPr="00034A11">
        <w:rPr>
          <w:color w:val="000000" w:themeColor="text1"/>
          <w:sz w:val="24"/>
          <w:szCs w:val="24"/>
        </w:rPr>
        <w:t xml:space="preserve"> 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név: </w:t>
      </w:r>
      <w:r w:rsidRPr="00034A11">
        <w:rPr>
          <w:color w:val="000000" w:themeColor="text1"/>
          <w:sz w:val="24"/>
          <w:szCs w:val="24"/>
        </w:rPr>
        <w:tab/>
        <w:t>J-Terv Kft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székhely:</w:t>
      </w:r>
      <w:r w:rsidRPr="00034A11">
        <w:rPr>
          <w:color w:val="000000" w:themeColor="text1"/>
          <w:sz w:val="24"/>
          <w:szCs w:val="24"/>
        </w:rPr>
        <w:tab/>
        <w:t>8749 Zalakaros, Gyöngyvirág sor 55.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Képviseli: </w:t>
      </w:r>
      <w:r w:rsidRPr="00034A11">
        <w:rPr>
          <w:color w:val="000000" w:themeColor="text1"/>
          <w:sz w:val="24"/>
          <w:szCs w:val="24"/>
        </w:rPr>
        <w:tab/>
        <w:t xml:space="preserve">Józsa Attila Miklós, ügyvezető 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E-mail: </w:t>
      </w:r>
      <w:r w:rsidRPr="00034A11">
        <w:rPr>
          <w:color w:val="000000" w:themeColor="text1"/>
          <w:sz w:val="24"/>
          <w:szCs w:val="24"/>
        </w:rPr>
        <w:tab/>
      </w:r>
      <w:hyperlink r:id="rId6" w:history="1">
        <w:r w:rsidRPr="00034A11">
          <w:rPr>
            <w:rStyle w:val="Hiperhivatkozs"/>
            <w:color w:val="000000" w:themeColor="text1"/>
            <w:sz w:val="24"/>
            <w:szCs w:val="24"/>
          </w:rPr>
          <w:t>jtervkft@gmail.com</w:t>
        </w:r>
      </w:hyperlink>
      <w:r w:rsidRPr="00034A11">
        <w:rPr>
          <w:color w:val="000000" w:themeColor="text1"/>
          <w:sz w:val="24"/>
          <w:szCs w:val="24"/>
        </w:rPr>
        <w:t xml:space="preserve">   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Telefon</w:t>
      </w:r>
      <w:r w:rsidRPr="00034A11">
        <w:rPr>
          <w:color w:val="000000" w:themeColor="text1"/>
          <w:sz w:val="24"/>
          <w:szCs w:val="24"/>
        </w:rPr>
        <w:tab/>
        <w:t>+36 30 281-9631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ab/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név: </w:t>
      </w:r>
      <w:r w:rsidRPr="00034A11">
        <w:rPr>
          <w:color w:val="000000" w:themeColor="text1"/>
          <w:sz w:val="24"/>
          <w:szCs w:val="24"/>
        </w:rPr>
        <w:tab/>
        <w:t xml:space="preserve">STILUS Épülettervező- és </w:t>
      </w:r>
      <w:proofErr w:type="spellStart"/>
      <w:r w:rsidRPr="00034A11">
        <w:rPr>
          <w:color w:val="000000" w:themeColor="text1"/>
          <w:sz w:val="24"/>
          <w:szCs w:val="24"/>
        </w:rPr>
        <w:t>Lebonyolitó</w:t>
      </w:r>
      <w:proofErr w:type="spellEnd"/>
      <w:r w:rsidRPr="00034A11">
        <w:rPr>
          <w:color w:val="000000" w:themeColor="text1"/>
          <w:sz w:val="24"/>
          <w:szCs w:val="24"/>
        </w:rPr>
        <w:t xml:space="preserve"> Kft.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székhely: </w:t>
      </w:r>
      <w:r w:rsidRPr="00034A11">
        <w:rPr>
          <w:color w:val="000000" w:themeColor="text1"/>
          <w:sz w:val="24"/>
          <w:szCs w:val="24"/>
        </w:rPr>
        <w:tab/>
        <w:t>8800 Nagykanizsa, Kossuth tér 2.</w:t>
      </w:r>
    </w:p>
    <w:p w:rsidR="00217B89" w:rsidRPr="00034A11" w:rsidRDefault="00217B89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képviseli: </w:t>
      </w:r>
      <w:r w:rsidRPr="00034A11">
        <w:rPr>
          <w:color w:val="000000" w:themeColor="text1"/>
          <w:sz w:val="24"/>
          <w:szCs w:val="24"/>
        </w:rPr>
        <w:tab/>
      </w:r>
      <w:proofErr w:type="spellStart"/>
      <w:r w:rsidRPr="00034A11">
        <w:rPr>
          <w:color w:val="000000" w:themeColor="text1"/>
          <w:sz w:val="24"/>
          <w:szCs w:val="24"/>
        </w:rPr>
        <w:t>Krémer</w:t>
      </w:r>
      <w:proofErr w:type="spellEnd"/>
      <w:r w:rsidRPr="00034A11">
        <w:rPr>
          <w:color w:val="000000" w:themeColor="text1"/>
          <w:sz w:val="24"/>
          <w:szCs w:val="24"/>
        </w:rPr>
        <w:t xml:space="preserve"> József, ügyvezető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bookmarkStart w:id="0" w:name="_Hlk24462679"/>
      <w:r w:rsidRPr="00034A11">
        <w:rPr>
          <w:color w:val="000000" w:themeColor="text1"/>
          <w:sz w:val="24"/>
          <w:szCs w:val="24"/>
        </w:rPr>
        <w:t xml:space="preserve">telefon: </w:t>
      </w:r>
      <w:r w:rsidRPr="00034A11">
        <w:rPr>
          <w:color w:val="000000" w:themeColor="text1"/>
          <w:sz w:val="24"/>
          <w:szCs w:val="24"/>
        </w:rPr>
        <w:tab/>
        <w:t>(93) 311 101</w:t>
      </w:r>
    </w:p>
    <w:bookmarkEnd w:id="0"/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 xml:space="preserve">e-mail: </w:t>
      </w:r>
      <w:r w:rsidRPr="00034A11">
        <w:rPr>
          <w:color w:val="000000" w:themeColor="text1"/>
          <w:sz w:val="24"/>
          <w:szCs w:val="24"/>
        </w:rPr>
        <w:tab/>
      </w:r>
      <w:hyperlink r:id="rId7" w:history="1">
        <w:r w:rsidRPr="00034A11">
          <w:rPr>
            <w:rStyle w:val="Hiperhivatkozs"/>
            <w:color w:val="000000" w:themeColor="text1"/>
            <w:sz w:val="24"/>
            <w:szCs w:val="24"/>
          </w:rPr>
          <w:t>stilus.nagykanizsa@gmail.com</w:t>
        </w:r>
      </w:hyperlink>
      <w:r w:rsidRPr="00034A11">
        <w:rPr>
          <w:color w:val="000000" w:themeColor="text1"/>
          <w:sz w:val="24"/>
          <w:szCs w:val="24"/>
        </w:rPr>
        <w:t xml:space="preserve"> </w:t>
      </w:r>
    </w:p>
    <w:p w:rsidR="007C67BE" w:rsidRPr="00034A11" w:rsidRDefault="007C67BE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</w:p>
    <w:p w:rsidR="007C67BE" w:rsidRPr="00034A11" w:rsidRDefault="007C67BE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név:</w:t>
      </w:r>
      <w:r w:rsidRPr="00034A11">
        <w:rPr>
          <w:color w:val="000000" w:themeColor="text1"/>
          <w:sz w:val="24"/>
          <w:szCs w:val="24"/>
        </w:rPr>
        <w:tab/>
        <w:t>Varga Zoltán</w:t>
      </w:r>
    </w:p>
    <w:p w:rsidR="007C67BE" w:rsidRPr="00034A11" w:rsidRDefault="007C67BE" w:rsidP="007C67BE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cím:</w:t>
      </w:r>
      <w:r w:rsidRPr="00034A11">
        <w:rPr>
          <w:color w:val="000000" w:themeColor="text1"/>
          <w:sz w:val="24"/>
          <w:szCs w:val="24"/>
        </w:rPr>
        <w:tab/>
        <w:t>8749 Zalakaros, Berkenye köz 4.</w:t>
      </w:r>
    </w:p>
    <w:p w:rsidR="00CA4810" w:rsidRPr="00034A11" w:rsidRDefault="00CA4810" w:rsidP="00CA4810">
      <w:pPr>
        <w:tabs>
          <w:tab w:val="num" w:pos="2586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pStyle w:val="Listaszerbekezds"/>
        <w:numPr>
          <w:ilvl w:val="0"/>
          <w:numId w:val="3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Zalakaros Város Önkormányzata a pénzügyi fedezetet a Zalakaros Város Önkormányzatának 20</w:t>
      </w:r>
      <w:r w:rsidR="00BF1040" w:rsidRPr="00034A11">
        <w:rPr>
          <w:color w:val="000000" w:themeColor="text1"/>
          <w:sz w:val="24"/>
          <w:szCs w:val="24"/>
        </w:rPr>
        <w:t>20</w:t>
      </w:r>
      <w:r w:rsidRPr="00034A11">
        <w:rPr>
          <w:color w:val="000000" w:themeColor="text1"/>
          <w:sz w:val="24"/>
          <w:szCs w:val="24"/>
        </w:rPr>
        <w:t xml:space="preserve">. évi költségvetése terhére biztosítja. </w:t>
      </w:r>
    </w:p>
    <w:p w:rsidR="00CA4810" w:rsidRPr="00034A11" w:rsidRDefault="00CA4810" w:rsidP="00CA481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</w:p>
    <w:p w:rsidR="00CA4810" w:rsidRPr="00034A11" w:rsidRDefault="00CA4810" w:rsidP="00CA481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034A11">
        <w:rPr>
          <w:color w:val="000000" w:themeColor="text1"/>
          <w:sz w:val="24"/>
          <w:szCs w:val="24"/>
        </w:rPr>
        <w:t xml:space="preserve">Határidő: </w:t>
      </w:r>
      <w:r w:rsidR="00421CD4" w:rsidRPr="00034A11">
        <w:rPr>
          <w:color w:val="000000" w:themeColor="text1"/>
          <w:sz w:val="24"/>
          <w:szCs w:val="24"/>
        </w:rPr>
        <w:t xml:space="preserve">  </w:t>
      </w:r>
      <w:proofErr w:type="gramEnd"/>
      <w:r w:rsidR="00421CD4" w:rsidRPr="00034A11">
        <w:rPr>
          <w:color w:val="000000" w:themeColor="text1"/>
          <w:sz w:val="24"/>
          <w:szCs w:val="24"/>
        </w:rPr>
        <w:t xml:space="preserve">          </w:t>
      </w:r>
      <w:r w:rsidRPr="00034A11">
        <w:rPr>
          <w:color w:val="000000" w:themeColor="text1"/>
          <w:sz w:val="24"/>
          <w:szCs w:val="24"/>
        </w:rPr>
        <w:t>azonnal</w:t>
      </w:r>
    </w:p>
    <w:p w:rsidR="00CA4810" w:rsidRPr="00034A11" w:rsidRDefault="00CA4810" w:rsidP="00CA4810">
      <w:pPr>
        <w:tabs>
          <w:tab w:val="left" w:pos="306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034A11">
        <w:rPr>
          <w:color w:val="000000" w:themeColor="text1"/>
          <w:sz w:val="24"/>
          <w:szCs w:val="24"/>
        </w:rPr>
        <w:t xml:space="preserve">Felelős: </w:t>
      </w:r>
      <w:r w:rsidR="00421CD4" w:rsidRPr="00034A11">
        <w:rPr>
          <w:color w:val="000000" w:themeColor="text1"/>
          <w:sz w:val="24"/>
          <w:szCs w:val="24"/>
        </w:rPr>
        <w:t xml:space="preserve">  </w:t>
      </w:r>
      <w:proofErr w:type="gramEnd"/>
      <w:r w:rsidR="00421CD4" w:rsidRPr="00034A11">
        <w:rPr>
          <w:color w:val="000000" w:themeColor="text1"/>
          <w:sz w:val="24"/>
          <w:szCs w:val="24"/>
        </w:rPr>
        <w:t xml:space="preserve">            </w:t>
      </w:r>
      <w:r w:rsidRPr="00034A11">
        <w:rPr>
          <w:color w:val="000000" w:themeColor="text1"/>
          <w:sz w:val="24"/>
          <w:szCs w:val="24"/>
        </w:rPr>
        <w:t>Novák Ferenc polgármester</w:t>
      </w:r>
    </w:p>
    <w:p w:rsidR="00CA4810" w:rsidRDefault="00CA4810" w:rsidP="00CA4810">
      <w:pPr>
        <w:rPr>
          <w:color w:val="000000" w:themeColor="text1"/>
          <w:sz w:val="24"/>
          <w:szCs w:val="24"/>
        </w:rPr>
      </w:pPr>
      <w:r w:rsidRPr="00034A11">
        <w:rPr>
          <w:color w:val="000000" w:themeColor="text1"/>
          <w:sz w:val="24"/>
          <w:szCs w:val="24"/>
        </w:rPr>
        <w:t>Operatív felelős:</w:t>
      </w:r>
      <w:r w:rsidR="00421CD4" w:rsidRPr="00034A11">
        <w:rPr>
          <w:color w:val="000000" w:themeColor="text1"/>
          <w:sz w:val="24"/>
          <w:szCs w:val="24"/>
        </w:rPr>
        <w:t xml:space="preserve"> </w:t>
      </w:r>
      <w:r w:rsidR="00DB0F55" w:rsidRPr="00034A11">
        <w:rPr>
          <w:color w:val="000000" w:themeColor="text1"/>
          <w:sz w:val="24"/>
          <w:szCs w:val="24"/>
        </w:rPr>
        <w:t>Tóthné Ő</w:t>
      </w:r>
      <w:r w:rsidR="00FB3A58" w:rsidRPr="00034A11">
        <w:rPr>
          <w:color w:val="000000" w:themeColor="text1"/>
          <w:sz w:val="24"/>
          <w:szCs w:val="24"/>
        </w:rPr>
        <w:t>ri Ibolya városfejlesztési osztályvezető</w:t>
      </w:r>
    </w:p>
    <w:p w:rsidR="00EB7F47" w:rsidRDefault="00EB7F47" w:rsidP="00CA4810">
      <w:pPr>
        <w:rPr>
          <w:color w:val="000000" w:themeColor="text1"/>
          <w:sz w:val="24"/>
          <w:szCs w:val="24"/>
        </w:rPr>
      </w:pPr>
      <w:bookmarkStart w:id="1" w:name="_GoBack"/>
      <w:bookmarkEnd w:id="1"/>
    </w:p>
    <w:p w:rsidR="00EB7F47" w:rsidRDefault="00EB7F47" w:rsidP="00CA4810">
      <w:pPr>
        <w:rPr>
          <w:color w:val="000000" w:themeColor="text1"/>
          <w:sz w:val="24"/>
          <w:szCs w:val="24"/>
        </w:rPr>
      </w:pPr>
    </w:p>
    <w:p w:rsidR="00EB7F47" w:rsidRDefault="00EB7F47" w:rsidP="00EB7F47">
      <w:pPr>
        <w:pStyle w:val="Szvegtrzs"/>
        <w:spacing w:after="0"/>
        <w:rPr>
          <w:b/>
          <w:sz w:val="24"/>
          <w:szCs w:val="24"/>
        </w:rPr>
      </w:pPr>
      <w:r w:rsidRPr="00E831F4">
        <w:rPr>
          <w:b/>
          <w:sz w:val="24"/>
          <w:szCs w:val="24"/>
        </w:rPr>
        <w:t>Gazdasági Bizottság határozata</w:t>
      </w:r>
      <w:r>
        <w:rPr>
          <w:b/>
          <w:sz w:val="24"/>
          <w:szCs w:val="24"/>
        </w:rPr>
        <w:t>:</w:t>
      </w:r>
    </w:p>
    <w:p w:rsidR="00EB7F47" w:rsidRDefault="00EB7F47" w:rsidP="00EB7F47">
      <w:pPr>
        <w:pStyle w:val="Szvegtrzs"/>
        <w:spacing w:after="0"/>
        <w:rPr>
          <w:sz w:val="24"/>
          <w:szCs w:val="24"/>
        </w:rPr>
      </w:pPr>
    </w:p>
    <w:p w:rsidR="00EB7F47" w:rsidRDefault="00EB7F47" w:rsidP="00EB7F47">
      <w:pPr>
        <w:pStyle w:val="Szvegtrzs"/>
        <w:spacing w:after="0"/>
        <w:jc w:val="both"/>
        <w:rPr>
          <w:sz w:val="24"/>
          <w:szCs w:val="24"/>
        </w:rPr>
      </w:pPr>
      <w:r w:rsidRPr="00407364">
        <w:rPr>
          <w:sz w:val="24"/>
          <w:szCs w:val="24"/>
        </w:rPr>
        <w:t xml:space="preserve">A bizottság javasolja a képviselőtestület számára az előterjesztés szerinti </w:t>
      </w:r>
      <w:r>
        <w:rPr>
          <w:sz w:val="24"/>
          <w:szCs w:val="24"/>
        </w:rPr>
        <w:t>határozati javaslat elfogadását.</w:t>
      </w:r>
    </w:p>
    <w:p w:rsidR="00EB7F47" w:rsidRPr="00034A11" w:rsidRDefault="00EB7F47" w:rsidP="00CA4810">
      <w:pPr>
        <w:rPr>
          <w:color w:val="000000" w:themeColor="text1"/>
          <w:sz w:val="24"/>
          <w:szCs w:val="24"/>
        </w:rPr>
      </w:pPr>
    </w:p>
    <w:p w:rsidR="00421CD4" w:rsidRPr="00CA4810" w:rsidRDefault="00421CD4" w:rsidP="00CA4810">
      <w:pPr>
        <w:rPr>
          <w:sz w:val="24"/>
          <w:szCs w:val="24"/>
        </w:rPr>
      </w:pPr>
    </w:p>
    <w:p w:rsidR="00505549" w:rsidRPr="00CA4810" w:rsidRDefault="00EB7F47">
      <w:pPr>
        <w:rPr>
          <w:sz w:val="24"/>
          <w:szCs w:val="24"/>
        </w:rPr>
      </w:pPr>
    </w:p>
    <w:sectPr w:rsidR="00505549" w:rsidRPr="00CA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78B"/>
    <w:multiLevelType w:val="hybridMultilevel"/>
    <w:tmpl w:val="FD124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0624"/>
    <w:multiLevelType w:val="hybridMultilevel"/>
    <w:tmpl w:val="A0A6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60F"/>
    <w:multiLevelType w:val="hybridMultilevel"/>
    <w:tmpl w:val="3E301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D94"/>
    <w:multiLevelType w:val="hybridMultilevel"/>
    <w:tmpl w:val="620E1F66"/>
    <w:lvl w:ilvl="0" w:tplc="CE94A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71E2"/>
    <w:multiLevelType w:val="hybridMultilevel"/>
    <w:tmpl w:val="57EC873E"/>
    <w:lvl w:ilvl="0" w:tplc="2B061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10"/>
    <w:rsid w:val="00034A11"/>
    <w:rsid w:val="0018228D"/>
    <w:rsid w:val="00217B89"/>
    <w:rsid w:val="00421CD4"/>
    <w:rsid w:val="006F5644"/>
    <w:rsid w:val="007C07C9"/>
    <w:rsid w:val="007C67BE"/>
    <w:rsid w:val="00A71462"/>
    <w:rsid w:val="00AA0231"/>
    <w:rsid w:val="00BF1040"/>
    <w:rsid w:val="00CA4810"/>
    <w:rsid w:val="00DB0F55"/>
    <w:rsid w:val="00EB7F47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131"/>
  <w15:chartTrackingRefBased/>
  <w15:docId w15:val="{78FA2CA1-1CAD-439E-906A-EBF9CFD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A4810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A4810"/>
    <w:rPr>
      <w:color w:val="0563C1" w:themeColor="hyperlink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CA4810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421C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B7F4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B7F4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lus.nagykaniz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ervkft@gmail.com" TargetMode="External"/><Relationship Id="rId5" Type="http://schemas.openxmlformats.org/officeDocument/2006/relationships/hyperlink" Target="mailto:bischof.zolt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dr. Szentgyörgyvölgyi</dc:creator>
  <cp:keywords/>
  <dc:description/>
  <cp:lastModifiedBy>Johanna Bodor</cp:lastModifiedBy>
  <cp:revision>9</cp:revision>
  <dcterms:created xsi:type="dcterms:W3CDTF">2018-09-07T10:21:00Z</dcterms:created>
  <dcterms:modified xsi:type="dcterms:W3CDTF">2019-11-19T14:42:00Z</dcterms:modified>
</cp:coreProperties>
</file>